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0A0" w:rsidRPr="00142924" w:rsidRDefault="00221673" w:rsidP="00F460A0">
      <w:pP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cs-CZ"/>
        </w:rPr>
      </w:pPr>
      <w:r w:rsidRPr="00142924">
        <w:rPr>
          <w:b/>
          <w:bCs/>
          <w:sz w:val="28"/>
          <w:szCs w:val="28"/>
        </w:rPr>
        <w:t xml:space="preserve">Hodnoty </w:t>
      </w:r>
      <w:proofErr w:type="spellStart"/>
      <w:r w:rsidRPr="00142924">
        <w:rPr>
          <w:b/>
          <w:bCs/>
          <w:sz w:val="28"/>
          <w:szCs w:val="28"/>
        </w:rPr>
        <w:t>Dobroškoly</w:t>
      </w:r>
      <w:proofErr w:type="spellEnd"/>
    </w:p>
    <w:p w:rsidR="002E390C" w:rsidRPr="002E390C" w:rsidRDefault="002E390C" w:rsidP="002E390C">
      <w:pPr>
        <w:pStyle w:val="Odstavecseseznamem"/>
        <w:numPr>
          <w:ilvl w:val="0"/>
          <w:numId w:val="4"/>
        </w:numPr>
        <w:rPr>
          <w:rFonts w:ascii="Segoe UI" w:eastAsia="Times New Roman" w:hAnsi="Segoe UI" w:cs="Segoe UI"/>
          <w:sz w:val="27"/>
          <w:szCs w:val="27"/>
          <w:lang w:eastAsia="cs-CZ"/>
        </w:rPr>
      </w:pPr>
      <w:r w:rsidRPr="002E390C">
        <w:rPr>
          <w:rFonts w:ascii="Segoe UI" w:hAnsi="Segoe UI" w:cs="Segoe UI"/>
          <w:b/>
          <w:bCs/>
          <w:shd w:val="clear" w:color="auto" w:fill="F7F7F8"/>
        </w:rPr>
        <w:t>Aktivní a interaktivní vzdělávání</w:t>
      </w:r>
      <w:r w:rsidRPr="002E390C">
        <w:rPr>
          <w:rFonts w:ascii="Segoe UI" w:hAnsi="Segoe UI" w:cs="Segoe UI"/>
          <w:shd w:val="clear" w:color="auto" w:fill="F7F7F8"/>
        </w:rPr>
        <w:t>: Budeme podporovat interaktivní a aktivní přístup k vzdělávání, kde dítě bude hravou formou zapojeno do učebních aktivit. Umožníme dětem aktivně se podílet na svém vlastním učení a objevování nových konceptů a dovedností. Skrze různé interaktivní metody, experimenty a projekty podnítíme jejich zvídavost, kritické myšlení a tvůrčí potenciál. Věříme, že aktivní zapojení dítěte je klíčové pro efektivní a radostné učení.</w:t>
      </w:r>
    </w:p>
    <w:p w:rsidR="00F460A0" w:rsidRPr="002E390C" w:rsidRDefault="00F460A0" w:rsidP="00F460A0">
      <w:pPr>
        <w:pStyle w:val="Odstavecseseznamem"/>
        <w:numPr>
          <w:ilvl w:val="0"/>
          <w:numId w:val="4"/>
        </w:numPr>
        <w:rPr>
          <w:rFonts w:ascii="Segoe UI" w:eastAsia="Times New Roman" w:hAnsi="Segoe UI" w:cs="Segoe UI"/>
          <w:sz w:val="27"/>
          <w:szCs w:val="27"/>
          <w:lang w:eastAsia="cs-CZ"/>
        </w:rPr>
      </w:pPr>
      <w:r w:rsidRPr="002E390C">
        <w:rPr>
          <w:rFonts w:ascii="Segoe UI" w:hAnsi="Segoe UI" w:cs="Segoe UI"/>
          <w:b/>
          <w:bCs/>
          <w:shd w:val="clear" w:color="auto" w:fill="F7F7F8"/>
        </w:rPr>
        <w:t>Propojení s přírodou a učení venku</w:t>
      </w:r>
      <w:r w:rsidRPr="002E390C">
        <w:rPr>
          <w:rFonts w:ascii="Segoe UI" w:hAnsi="Segoe UI" w:cs="Segoe UI"/>
          <w:shd w:val="clear" w:color="auto" w:fill="F7F7F8"/>
        </w:rPr>
        <w:t>: Budeme kladně hodnotit a aktivně podporovat venkovní vzdělávání, které umožní našim studentům osobní prožitky a poznání přírody. Chceme, aby se děti učily o stromech, rostlinách a přírodních jevech nejenom z učebnic, ale především prostřednictvím přímého kontaktu s přírodou. Budeme se snažit vytvářet prostředí, ve kterém budou moci naši studenti prozkoumávat a objevovat okolní přírodu, rozvíjet své smysly a hluboce si osvojit respekt a péči o</w:t>
      </w:r>
      <w:r w:rsidR="00142924" w:rsidRPr="002E390C">
        <w:rPr>
          <w:rFonts w:ascii="Segoe UI" w:hAnsi="Segoe UI" w:cs="Segoe UI"/>
          <w:shd w:val="clear" w:color="auto" w:fill="F7F7F8"/>
        </w:rPr>
        <w:t xml:space="preserve"> své okolí.</w:t>
      </w:r>
    </w:p>
    <w:p w:rsidR="00221673" w:rsidRPr="002E390C" w:rsidRDefault="00F460A0" w:rsidP="00F460A0">
      <w:pPr>
        <w:pStyle w:val="Odstavecseseznamem"/>
        <w:numPr>
          <w:ilvl w:val="0"/>
          <w:numId w:val="4"/>
        </w:numPr>
        <w:rPr>
          <w:rFonts w:ascii="Segoe UI" w:eastAsia="Times New Roman" w:hAnsi="Segoe UI" w:cs="Segoe UI"/>
          <w:sz w:val="27"/>
          <w:szCs w:val="27"/>
          <w:lang w:eastAsia="cs-CZ"/>
        </w:rPr>
      </w:pPr>
      <w:r w:rsidRPr="002E390C">
        <w:rPr>
          <w:rFonts w:ascii="Segoe UI" w:hAnsi="Segoe UI" w:cs="Segoe UI"/>
          <w:b/>
          <w:bCs/>
          <w:shd w:val="clear" w:color="auto" w:fill="F7F7F8"/>
        </w:rPr>
        <w:t>Svoboda pro rozvoj</w:t>
      </w:r>
      <w:r w:rsidRPr="002E390C">
        <w:rPr>
          <w:rFonts w:ascii="Segoe UI" w:hAnsi="Segoe UI" w:cs="Segoe UI"/>
          <w:shd w:val="clear" w:color="auto" w:fill="F7F7F8"/>
        </w:rPr>
        <w:t xml:space="preserve">: Budeme podporovat individuální svobodu a </w:t>
      </w:r>
      <w:r w:rsidR="00142924" w:rsidRPr="002E390C">
        <w:rPr>
          <w:rFonts w:ascii="Segoe UI" w:hAnsi="Segoe UI" w:cs="Segoe UI"/>
          <w:shd w:val="clear" w:color="auto" w:fill="F7F7F8"/>
        </w:rPr>
        <w:t xml:space="preserve">rozvoj </w:t>
      </w:r>
      <w:r w:rsidR="00721B54">
        <w:rPr>
          <w:rFonts w:ascii="Segoe UI" w:hAnsi="Segoe UI" w:cs="Segoe UI"/>
          <w:shd w:val="clear" w:color="auto" w:fill="F7F7F8"/>
        </w:rPr>
        <w:t>studentů</w:t>
      </w:r>
      <w:r w:rsidR="00142924" w:rsidRPr="002E390C">
        <w:rPr>
          <w:rFonts w:ascii="Segoe UI" w:hAnsi="Segoe UI" w:cs="Segoe UI"/>
          <w:shd w:val="clear" w:color="auto" w:fill="F7F7F8"/>
        </w:rPr>
        <w:t xml:space="preserve">. </w:t>
      </w:r>
      <w:r w:rsidRPr="002E390C">
        <w:rPr>
          <w:rFonts w:ascii="Segoe UI" w:hAnsi="Segoe UI" w:cs="Segoe UI"/>
          <w:shd w:val="clear" w:color="auto" w:fill="F7F7F8"/>
        </w:rPr>
        <w:t>Vytvoříme prostředí, které je otevřené pro různé způsoby myšlení, kreativitu a sebeprosazování. Bude to škola, kde studenti mají možnost vyjádřit své názory, podílet se na rozhodování a vytvářet vlastní cesty učení.</w:t>
      </w:r>
      <w:r w:rsidRPr="002E390C">
        <w:rPr>
          <w:rFonts w:ascii="Segoe UI" w:hAnsi="Segoe UI" w:cs="Segoe UI"/>
          <w:shd w:val="clear" w:color="auto" w:fill="F7F7F8"/>
        </w:rPr>
        <w:t xml:space="preserve"> </w:t>
      </w:r>
    </w:p>
    <w:p w:rsidR="00F460A0" w:rsidRPr="002E390C" w:rsidRDefault="00F460A0" w:rsidP="00F460A0">
      <w:pPr>
        <w:pStyle w:val="Odstavecseseznamem"/>
        <w:numPr>
          <w:ilvl w:val="0"/>
          <w:numId w:val="4"/>
        </w:numPr>
        <w:rPr>
          <w:rFonts w:ascii="Segoe UI" w:eastAsia="Times New Roman" w:hAnsi="Segoe UI" w:cs="Segoe UI"/>
          <w:sz w:val="27"/>
          <w:szCs w:val="27"/>
          <w:lang w:eastAsia="cs-CZ"/>
        </w:rPr>
      </w:pPr>
      <w:r w:rsidRPr="002E390C">
        <w:rPr>
          <w:rFonts w:ascii="Segoe UI" w:hAnsi="Segoe UI" w:cs="Segoe UI"/>
          <w:b/>
          <w:bCs/>
          <w:shd w:val="clear" w:color="auto" w:fill="F7F7F8"/>
        </w:rPr>
        <w:t>Spolupráce a týmová práce</w:t>
      </w:r>
      <w:r w:rsidRPr="002E390C">
        <w:rPr>
          <w:rFonts w:ascii="Segoe UI" w:hAnsi="Segoe UI" w:cs="Segoe UI"/>
          <w:shd w:val="clear" w:color="auto" w:fill="F7F7F8"/>
        </w:rPr>
        <w:t>: Budeme vytvářet prostředí, ve kterém se studenti naučí efektivně spolupracovat, komunikovat a pracovat v týmu. Podporovat budeme rozvoj dovedností jako je aktivní poslech, respektování názorů druhých, sdílení odpovědnosti a konstruktivní řešení problémů. Důraz položíme na rozvoj sociálních dovedností, které studenti budou potřebovat jak ve školním prostředí, tak i v budoucím životě.</w:t>
      </w:r>
    </w:p>
    <w:p w:rsidR="00570777" w:rsidRPr="00570777" w:rsidRDefault="00F460A0" w:rsidP="00570777">
      <w:pPr>
        <w:pStyle w:val="Odstavecseseznamem"/>
        <w:numPr>
          <w:ilvl w:val="0"/>
          <w:numId w:val="4"/>
        </w:numPr>
        <w:rPr>
          <w:rFonts w:ascii="Segoe UI" w:eastAsia="Times New Roman" w:hAnsi="Segoe UI" w:cs="Segoe UI"/>
          <w:sz w:val="27"/>
          <w:szCs w:val="27"/>
          <w:lang w:eastAsia="cs-CZ"/>
        </w:rPr>
      </w:pPr>
      <w:r w:rsidRPr="002E390C">
        <w:rPr>
          <w:rFonts w:ascii="Segoe UI" w:hAnsi="Segoe UI" w:cs="Segoe UI"/>
          <w:b/>
          <w:bCs/>
          <w:shd w:val="clear" w:color="auto" w:fill="F7F7F8"/>
        </w:rPr>
        <w:t>Odpovědnost</w:t>
      </w:r>
      <w:r w:rsidRPr="002E390C">
        <w:rPr>
          <w:rFonts w:ascii="Segoe UI" w:hAnsi="Segoe UI" w:cs="Segoe UI"/>
          <w:shd w:val="clear" w:color="auto" w:fill="F7F7F8"/>
        </w:rPr>
        <w:t>: Budeme podporovat odpovědné jednání ve vztahu k sobě, ostatním a přírodě. Budeme vychovávat studenty k vědomému rozhodování, vzájemnému respektu, zodpovědnosti za své činy a důsledkům, které s sebou nesou.</w:t>
      </w:r>
    </w:p>
    <w:p w:rsidR="00F460A0" w:rsidRPr="00570777" w:rsidRDefault="00570777" w:rsidP="00570777">
      <w:pPr>
        <w:pStyle w:val="Odstavecseseznamem"/>
        <w:numPr>
          <w:ilvl w:val="0"/>
          <w:numId w:val="4"/>
        </w:numPr>
        <w:rPr>
          <w:rFonts w:ascii="Segoe UI" w:eastAsia="Times New Roman" w:hAnsi="Segoe UI" w:cs="Segoe UI"/>
          <w:sz w:val="27"/>
          <w:szCs w:val="27"/>
          <w:lang w:eastAsia="cs-CZ"/>
        </w:rPr>
      </w:pPr>
      <w:r w:rsidRPr="00570777">
        <w:rPr>
          <w:rFonts w:ascii="Segoe UI" w:hAnsi="Segoe UI" w:cs="Segoe UI"/>
          <w:b/>
          <w:bCs/>
          <w:color w:val="374151"/>
          <w:shd w:val="clear" w:color="auto" w:fill="F7F7F8"/>
        </w:rPr>
        <w:t>Laskavost a empatie</w:t>
      </w:r>
      <w:r w:rsidRPr="00570777">
        <w:rPr>
          <w:rFonts w:ascii="Segoe UI" w:hAnsi="Segoe UI" w:cs="Segoe UI"/>
          <w:color w:val="374151"/>
          <w:shd w:val="clear" w:color="auto" w:fill="F7F7F8"/>
        </w:rPr>
        <w:t>: Podporujeme laskavost, empatii a vzájemné porozumění mezi členy školní komunity. Učíme děti, jak být ohleduplné, podporovat a pomáhat si navzájem. Vytváříme prostředí, ve kterém se studenti cítí bezpečně a uznáváni, a kde mohou projevovat laskavost a soucit. Věříme, že laskavost je základem pro vytváření pozitivního a podpůrného prostředí, které napomáhá růstu a rozvoji každého jednotlivce.</w:t>
      </w:r>
    </w:p>
    <w:sectPr w:rsidR="00F460A0" w:rsidRPr="0057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507C"/>
    <w:multiLevelType w:val="hybridMultilevel"/>
    <w:tmpl w:val="47B8E93C"/>
    <w:lvl w:ilvl="0" w:tplc="CFC43B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7415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27364"/>
    <w:multiLevelType w:val="multilevel"/>
    <w:tmpl w:val="2382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0484A"/>
    <w:multiLevelType w:val="multilevel"/>
    <w:tmpl w:val="E4F8B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F39C0"/>
    <w:multiLevelType w:val="multilevel"/>
    <w:tmpl w:val="2382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3756822">
    <w:abstractNumId w:val="1"/>
  </w:num>
  <w:num w:numId="2" w16cid:durableId="1124732957">
    <w:abstractNumId w:val="2"/>
  </w:num>
  <w:num w:numId="3" w16cid:durableId="883520049">
    <w:abstractNumId w:val="3"/>
  </w:num>
  <w:num w:numId="4" w16cid:durableId="179505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73"/>
    <w:rsid w:val="0011104C"/>
    <w:rsid w:val="00124740"/>
    <w:rsid w:val="00142924"/>
    <w:rsid w:val="00221673"/>
    <w:rsid w:val="002E390C"/>
    <w:rsid w:val="003C1CAE"/>
    <w:rsid w:val="003D5B64"/>
    <w:rsid w:val="00531EDC"/>
    <w:rsid w:val="00570777"/>
    <w:rsid w:val="00721B54"/>
    <w:rsid w:val="00CB6191"/>
    <w:rsid w:val="00DB1BEC"/>
    <w:rsid w:val="00E25B53"/>
    <w:rsid w:val="00F4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FC76"/>
  <w15:chartTrackingRefBased/>
  <w15:docId w15:val="{5B405378-96F4-467D-B348-2A945E80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460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460A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460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460A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47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926823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529291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3007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42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635469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1763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790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68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9874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4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145663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323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4151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3953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139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140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388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8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39536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524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74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7560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42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938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11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6772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177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541637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9973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321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10091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volfova</dc:creator>
  <cp:keywords/>
  <dc:description/>
  <cp:lastModifiedBy>adela volfova</cp:lastModifiedBy>
  <cp:revision>1</cp:revision>
  <dcterms:created xsi:type="dcterms:W3CDTF">2023-06-23T10:59:00Z</dcterms:created>
  <dcterms:modified xsi:type="dcterms:W3CDTF">2023-06-30T11:14:00Z</dcterms:modified>
</cp:coreProperties>
</file>